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94" w:rsidRDefault="00600D94" w:rsidP="001A58F8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оголошення структурної змінної </w:t>
      </w:r>
    </w:p>
    <w:p w:rsidR="00600D94" w:rsidRDefault="00600D94" w:rsidP="001A58F8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>
        <w:rPr>
          <w:rFonts w:ascii="Times New Roman" w:hAnsi="Times New Roman"/>
          <w:b/>
          <w:color w:val="0070C0"/>
          <w:sz w:val="40"/>
          <w:szCs w:val="40"/>
          <w:lang w:val="uk-UA"/>
        </w:rPr>
        <w:t>без ініціалізації</w:t>
      </w:r>
    </w:p>
    <w:p w:rsidR="00C62E9F" w:rsidRPr="00482AD7" w:rsidRDefault="00C62E9F" w:rsidP="001A58F8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#include &lt;</w:t>
      </w:r>
      <w:r w:rsidRPr="00482AD7">
        <w:rPr>
          <w:rFonts w:ascii="Times New Roman" w:hAnsi="Times New Roman"/>
          <w:sz w:val="40"/>
          <w:szCs w:val="40"/>
          <w:lang w:val="en-US"/>
        </w:rPr>
        <w:t>iostream</w:t>
      </w:r>
      <w:r w:rsidRPr="00482AD7">
        <w:rPr>
          <w:rFonts w:ascii="Times New Roman" w:hAnsi="Times New Roman"/>
          <w:sz w:val="40"/>
          <w:szCs w:val="40"/>
          <w:lang w:val="uk-UA"/>
        </w:rPr>
        <w:t>.h&gt;</w:t>
      </w:r>
    </w:p>
    <w:p w:rsidR="00C62E9F" w:rsidRPr="00482AD7" w:rsidRDefault="00C62E9F" w:rsidP="001A58F8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Pr="00DB0E17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struct </w:t>
      </w:r>
      <w:r w:rsidRPr="00482AD7">
        <w:rPr>
          <w:rFonts w:ascii="Times New Roman" w:hAnsi="Times New Roman"/>
          <w:sz w:val="40"/>
          <w:szCs w:val="40"/>
          <w:lang w:val="uk-UA"/>
        </w:rPr>
        <w:t>st</w:t>
      </w:r>
      <w:r w:rsidRPr="00482AD7">
        <w:rPr>
          <w:rFonts w:ascii="Times New Roman" w:hAnsi="Times New Roman"/>
          <w:sz w:val="40"/>
          <w:szCs w:val="40"/>
          <w:lang w:val="en-US"/>
        </w:rPr>
        <w:t>udent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{ char </w:t>
      </w:r>
      <w:r w:rsidR="001A58F8" w:rsidRPr="00482AD7">
        <w:rPr>
          <w:rFonts w:ascii="Times New Roman" w:hAnsi="Times New Roman"/>
          <w:sz w:val="40"/>
          <w:szCs w:val="40"/>
          <w:lang w:val="en-US"/>
        </w:rPr>
        <w:t>pib</w:t>
      </w:r>
      <w:r w:rsidRPr="00482AD7">
        <w:rPr>
          <w:rFonts w:ascii="Times New Roman" w:hAnsi="Times New Roman"/>
          <w:sz w:val="40"/>
          <w:szCs w:val="40"/>
          <w:lang w:val="uk-UA"/>
        </w:rPr>
        <w:t>[15];</w:t>
      </w:r>
      <w:r w:rsidRPr="00482AD7">
        <w:rPr>
          <w:rFonts w:ascii="Times New Roman" w:hAnsi="Times New Roman"/>
          <w:sz w:val="40"/>
          <w:szCs w:val="40"/>
          <w:lang w:val="uk-UA"/>
        </w:rPr>
        <w:tab/>
        <w:t>// ПІБ студента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  </w:t>
      </w:r>
      <w:proofErr w:type="spellStart"/>
      <w:r w:rsidRPr="00482AD7">
        <w:rPr>
          <w:rFonts w:ascii="Times New Roman" w:hAnsi="Times New Roman"/>
          <w:sz w:val="40"/>
          <w:szCs w:val="40"/>
          <w:lang w:val="uk-UA"/>
        </w:rPr>
        <w:t>char</w:t>
      </w:r>
      <w:proofErr w:type="spellEnd"/>
      <w:r w:rsidRPr="00482AD7">
        <w:rPr>
          <w:rFonts w:ascii="Times New Roman" w:hAnsi="Times New Roman"/>
          <w:sz w:val="40"/>
          <w:szCs w:val="40"/>
          <w:lang w:val="uk-UA"/>
        </w:rPr>
        <w:t xml:space="preserve"> </w:t>
      </w:r>
      <w:proofErr w:type="spellStart"/>
      <w:r w:rsidRPr="00482AD7">
        <w:rPr>
          <w:rFonts w:ascii="Times New Roman" w:hAnsi="Times New Roman"/>
          <w:sz w:val="40"/>
          <w:szCs w:val="40"/>
          <w:lang w:val="uk-UA"/>
        </w:rPr>
        <w:t>nz</w:t>
      </w:r>
      <w:proofErr w:type="spellEnd"/>
      <w:r w:rsidRPr="00482AD7">
        <w:rPr>
          <w:rFonts w:ascii="Times New Roman" w:hAnsi="Times New Roman"/>
          <w:sz w:val="40"/>
          <w:szCs w:val="40"/>
          <w:lang w:val="uk-UA"/>
        </w:rPr>
        <w:t>[</w:t>
      </w:r>
      <w:r w:rsidR="00577A81" w:rsidRPr="00482AD7">
        <w:rPr>
          <w:rFonts w:ascii="Times New Roman" w:hAnsi="Times New Roman"/>
          <w:sz w:val="40"/>
          <w:szCs w:val="40"/>
          <w:lang w:val="uk-UA"/>
        </w:rPr>
        <w:t>15</w:t>
      </w:r>
      <w:r w:rsidRPr="00482AD7">
        <w:rPr>
          <w:rFonts w:ascii="Times New Roman" w:hAnsi="Times New Roman"/>
          <w:sz w:val="40"/>
          <w:szCs w:val="40"/>
          <w:lang w:val="uk-UA"/>
        </w:rPr>
        <w:t>];</w:t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="00E31BD2" w:rsidRPr="003713B3">
        <w:rPr>
          <w:rFonts w:ascii="Times New Roman" w:hAnsi="Times New Roman"/>
          <w:sz w:val="40"/>
          <w:szCs w:val="40"/>
          <w:lang w:val="uk-UA"/>
        </w:rPr>
        <w:t xml:space="preserve">      </w:t>
      </w:r>
      <w:r w:rsidRPr="00482AD7">
        <w:rPr>
          <w:rFonts w:ascii="Times New Roman" w:hAnsi="Times New Roman"/>
          <w:sz w:val="40"/>
          <w:szCs w:val="40"/>
          <w:lang w:val="uk-UA"/>
        </w:rPr>
        <w:t xml:space="preserve">// номер залікової книжки          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  float sum_st;</w:t>
      </w:r>
      <w:r w:rsidRPr="00482AD7">
        <w:rPr>
          <w:rFonts w:ascii="Times New Roman" w:hAnsi="Times New Roman"/>
          <w:sz w:val="40"/>
          <w:szCs w:val="40"/>
          <w:lang w:val="uk-UA"/>
        </w:rPr>
        <w:tab/>
        <w:t>// сума стипендії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};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void main( )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{</w:t>
      </w:r>
      <w:proofErr w:type="spellStart"/>
      <w:r w:rsidRPr="00482AD7">
        <w:rPr>
          <w:rFonts w:ascii="Times New Roman" w:hAnsi="Times New Roman"/>
          <w:sz w:val="40"/>
          <w:szCs w:val="40"/>
          <w:lang w:val="uk-UA"/>
        </w:rPr>
        <w:t>st</w:t>
      </w:r>
      <w:r w:rsidRPr="00482AD7">
        <w:rPr>
          <w:rFonts w:ascii="Times New Roman" w:hAnsi="Times New Roman"/>
          <w:sz w:val="40"/>
          <w:szCs w:val="40"/>
          <w:lang w:val="en-US"/>
        </w:rPr>
        <w:t>udent</w:t>
      </w:r>
      <w:proofErr w:type="spellEnd"/>
      <w:r w:rsidRPr="00482AD7">
        <w:rPr>
          <w:rFonts w:ascii="Times New Roman" w:hAnsi="Times New Roman"/>
          <w:sz w:val="40"/>
          <w:szCs w:val="40"/>
          <w:lang w:val="uk-UA"/>
        </w:rPr>
        <w:t xml:space="preserve"> </w:t>
      </w:r>
      <w:proofErr w:type="spellStart"/>
      <w:r w:rsidRPr="00482AD7">
        <w:rPr>
          <w:rFonts w:ascii="Times New Roman" w:hAnsi="Times New Roman"/>
          <w:sz w:val="40"/>
          <w:szCs w:val="40"/>
          <w:lang w:val="uk-UA"/>
        </w:rPr>
        <w:t>st</w:t>
      </w:r>
      <w:proofErr w:type="spellEnd"/>
      <w:r w:rsidRPr="00482AD7">
        <w:rPr>
          <w:rFonts w:ascii="Times New Roman" w:hAnsi="Times New Roman"/>
          <w:sz w:val="40"/>
          <w:szCs w:val="40"/>
          <w:lang w:val="uk-UA"/>
        </w:rPr>
        <w:t>;</w:t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="00E31BD2" w:rsidRPr="003713B3">
        <w:rPr>
          <w:rFonts w:ascii="Times New Roman" w:hAnsi="Times New Roman"/>
          <w:sz w:val="40"/>
          <w:szCs w:val="40"/>
          <w:lang w:val="uk-UA"/>
        </w:rPr>
        <w:t xml:space="preserve">      </w:t>
      </w:r>
      <w:r w:rsidRPr="00482AD7">
        <w:rPr>
          <w:rFonts w:ascii="Times New Roman" w:hAnsi="Times New Roman"/>
          <w:sz w:val="40"/>
          <w:szCs w:val="40"/>
          <w:lang w:val="uk-UA"/>
        </w:rPr>
        <w:t>// визначення структурної змінної</w:t>
      </w:r>
    </w:p>
    <w:p w:rsidR="00C62E9F" w:rsidRPr="00482AD7" w:rsidRDefault="00C62E9F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}</w:t>
      </w:r>
    </w:p>
    <w:p w:rsidR="001A58F8" w:rsidRPr="00482AD7" w:rsidRDefault="001A58F8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</w:p>
    <w:p w:rsidR="001A58F8" w:rsidRPr="001A58F8" w:rsidRDefault="001A58F8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36"/>
          <w:szCs w:val="36"/>
          <w:lang w:val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74"/>
        <w:gridCol w:w="3474"/>
        <w:gridCol w:w="3475"/>
      </w:tblGrid>
      <w:tr w:rsidR="00C62E9F" w:rsidRPr="00C62E9F" w:rsidTr="001A58F8">
        <w:trPr>
          <w:jc w:val="center"/>
        </w:trPr>
        <w:tc>
          <w:tcPr>
            <w:tcW w:w="3474" w:type="dxa"/>
            <w:shd w:val="clear" w:color="auto" w:fill="B8CCE4" w:themeFill="accent1" w:themeFillTint="66"/>
          </w:tcPr>
          <w:p w:rsidR="00C62E9F" w:rsidRPr="003713B3" w:rsidRDefault="003713B3" w:rsidP="001A58F8">
            <w:pPr>
              <w:jc w:val="center"/>
              <w:rPr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pib</w:t>
            </w:r>
            <w:proofErr w:type="spellEnd"/>
          </w:p>
        </w:tc>
        <w:tc>
          <w:tcPr>
            <w:tcW w:w="3474" w:type="dxa"/>
            <w:shd w:val="clear" w:color="auto" w:fill="B8CCE4" w:themeFill="accent1" w:themeFillTint="66"/>
          </w:tcPr>
          <w:p w:rsidR="00C62E9F" w:rsidRPr="00C62E9F" w:rsidRDefault="00C62E9F" w:rsidP="001A58F8">
            <w:pPr>
              <w:jc w:val="center"/>
              <w:rPr>
                <w:b/>
                <w:lang w:val="uk-UA"/>
              </w:rPr>
            </w:pPr>
            <w:proofErr w:type="spellStart"/>
            <w:r w:rsidRPr="00C62E9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nz</w:t>
            </w:r>
            <w:proofErr w:type="spellEnd"/>
          </w:p>
        </w:tc>
        <w:tc>
          <w:tcPr>
            <w:tcW w:w="3475" w:type="dxa"/>
            <w:shd w:val="clear" w:color="auto" w:fill="B8CCE4" w:themeFill="accent1" w:themeFillTint="66"/>
          </w:tcPr>
          <w:p w:rsidR="00C62E9F" w:rsidRPr="00C62E9F" w:rsidRDefault="00C62E9F" w:rsidP="001A58F8">
            <w:pPr>
              <w:jc w:val="center"/>
              <w:rPr>
                <w:b/>
                <w:lang w:val="uk-UA"/>
              </w:rPr>
            </w:pPr>
            <w:r w:rsidRPr="00C62E9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sum_st</w:t>
            </w:r>
          </w:p>
        </w:tc>
      </w:tr>
      <w:tr w:rsidR="00C62E9F" w:rsidTr="001A58F8">
        <w:trPr>
          <w:jc w:val="center"/>
        </w:trPr>
        <w:tc>
          <w:tcPr>
            <w:tcW w:w="3474" w:type="dxa"/>
            <w:shd w:val="clear" w:color="auto" w:fill="00B0F0"/>
          </w:tcPr>
          <w:p w:rsidR="00C62E9F" w:rsidRDefault="00C62E9F" w:rsidP="001A58F8">
            <w:pPr>
              <w:rPr>
                <w:lang w:val="uk-UA"/>
              </w:rPr>
            </w:pPr>
          </w:p>
        </w:tc>
        <w:tc>
          <w:tcPr>
            <w:tcW w:w="3474" w:type="dxa"/>
            <w:shd w:val="clear" w:color="auto" w:fill="00B0F0"/>
          </w:tcPr>
          <w:p w:rsidR="00C62E9F" w:rsidRDefault="00C62E9F" w:rsidP="001A58F8">
            <w:pPr>
              <w:rPr>
                <w:lang w:val="uk-UA"/>
              </w:rPr>
            </w:pPr>
          </w:p>
        </w:tc>
        <w:tc>
          <w:tcPr>
            <w:tcW w:w="3475" w:type="dxa"/>
            <w:shd w:val="clear" w:color="auto" w:fill="00B0F0"/>
          </w:tcPr>
          <w:p w:rsidR="00C62E9F" w:rsidRDefault="00C62E9F" w:rsidP="001A58F8">
            <w:pPr>
              <w:rPr>
                <w:lang w:val="uk-UA"/>
              </w:rPr>
            </w:pPr>
          </w:p>
        </w:tc>
      </w:tr>
    </w:tbl>
    <w:p w:rsidR="00482AD7" w:rsidRDefault="00482AD7" w:rsidP="001A58F8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</w:p>
    <w:p w:rsidR="00DD175C" w:rsidRPr="001A58F8" w:rsidRDefault="00DD175C" w:rsidP="001A58F8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1A58F8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оголошення структурної змінної </w:t>
      </w:r>
    </w:p>
    <w:p w:rsidR="007F3B23" w:rsidRPr="001A58F8" w:rsidRDefault="00DD175C" w:rsidP="001A58F8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1A58F8">
        <w:rPr>
          <w:rFonts w:ascii="Times New Roman" w:hAnsi="Times New Roman"/>
          <w:b/>
          <w:color w:val="0070C0"/>
          <w:sz w:val="40"/>
          <w:szCs w:val="40"/>
          <w:lang w:val="uk-UA"/>
        </w:rPr>
        <w:t>з ініціалізацією</w:t>
      </w:r>
    </w:p>
    <w:p w:rsidR="007F3B23" w:rsidRPr="00482AD7" w:rsidRDefault="007F3B23" w:rsidP="001A58F8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#include &lt;</w:t>
      </w:r>
      <w:r w:rsidRPr="00482AD7">
        <w:rPr>
          <w:rFonts w:ascii="Times New Roman" w:hAnsi="Times New Roman"/>
          <w:sz w:val="40"/>
          <w:szCs w:val="40"/>
          <w:lang w:val="en-US"/>
        </w:rPr>
        <w:t>iostream</w:t>
      </w:r>
      <w:r w:rsidRPr="00482AD7">
        <w:rPr>
          <w:rFonts w:ascii="Times New Roman" w:hAnsi="Times New Roman"/>
          <w:sz w:val="40"/>
          <w:szCs w:val="40"/>
          <w:lang w:val="uk-UA"/>
        </w:rPr>
        <w:t>.h&gt;</w:t>
      </w:r>
    </w:p>
    <w:p w:rsidR="007F3B23" w:rsidRPr="00482AD7" w:rsidRDefault="007F3B23" w:rsidP="001A58F8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</w:t>
      </w:r>
      <w:r w:rsidRPr="00DB0E17">
        <w:rPr>
          <w:rFonts w:ascii="Times New Roman" w:hAnsi="Times New Roman"/>
          <w:color w:val="000000" w:themeColor="text1"/>
          <w:sz w:val="40"/>
          <w:szCs w:val="40"/>
          <w:lang w:val="uk-UA"/>
        </w:rPr>
        <w:t xml:space="preserve">struct </w:t>
      </w:r>
      <w:r w:rsidRPr="00482AD7">
        <w:rPr>
          <w:rFonts w:ascii="Times New Roman" w:hAnsi="Times New Roman"/>
          <w:sz w:val="40"/>
          <w:szCs w:val="40"/>
          <w:lang w:val="uk-UA"/>
        </w:rPr>
        <w:t>st</w:t>
      </w:r>
      <w:r w:rsidRPr="00482AD7">
        <w:rPr>
          <w:rFonts w:ascii="Times New Roman" w:hAnsi="Times New Roman"/>
          <w:sz w:val="40"/>
          <w:szCs w:val="40"/>
          <w:lang w:val="en-US"/>
        </w:rPr>
        <w:t>udent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{ char </w:t>
      </w:r>
      <w:r w:rsidR="001A58F8" w:rsidRPr="00482AD7">
        <w:rPr>
          <w:rFonts w:ascii="Times New Roman" w:hAnsi="Times New Roman"/>
          <w:sz w:val="40"/>
          <w:szCs w:val="40"/>
          <w:lang w:val="en-US"/>
        </w:rPr>
        <w:t>pib</w:t>
      </w:r>
      <w:r w:rsidRPr="00482AD7">
        <w:rPr>
          <w:rFonts w:ascii="Times New Roman" w:hAnsi="Times New Roman"/>
          <w:sz w:val="40"/>
          <w:szCs w:val="40"/>
          <w:lang w:val="uk-UA"/>
        </w:rPr>
        <w:t>[15];</w:t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uk-UA"/>
        </w:rPr>
        <w:tab/>
        <w:t>// ПІБ студента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  char nz[15];</w:t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uk-UA"/>
        </w:rPr>
        <w:tab/>
        <w:t xml:space="preserve">// номер залікової книжки          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   float sum_st;</w:t>
      </w: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uk-UA"/>
        </w:rPr>
        <w:tab/>
        <w:t>// сума стипендії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 xml:space="preserve">       };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void main( )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>{st</w:t>
      </w:r>
      <w:r w:rsidRPr="00482AD7">
        <w:rPr>
          <w:rFonts w:ascii="Times New Roman" w:hAnsi="Times New Roman"/>
          <w:sz w:val="40"/>
          <w:szCs w:val="40"/>
          <w:lang w:val="en-US"/>
        </w:rPr>
        <w:t>udent</w:t>
      </w:r>
      <w:r w:rsidRPr="00482AD7">
        <w:rPr>
          <w:rFonts w:ascii="Times New Roman" w:hAnsi="Times New Roman"/>
          <w:sz w:val="40"/>
          <w:szCs w:val="40"/>
          <w:lang w:val="uk-UA"/>
        </w:rPr>
        <w:t xml:space="preserve"> st = </w:t>
      </w:r>
      <w:r w:rsidRPr="00482AD7">
        <w:rPr>
          <w:rFonts w:ascii="Times New Roman" w:hAnsi="Times New Roman"/>
          <w:sz w:val="40"/>
          <w:szCs w:val="40"/>
          <w:lang w:val="en-US"/>
        </w:rPr>
        <w:t>{“</w:t>
      </w:r>
      <w:r w:rsidRPr="00482AD7">
        <w:rPr>
          <w:rFonts w:ascii="Times New Roman" w:hAnsi="Times New Roman"/>
          <w:sz w:val="40"/>
          <w:szCs w:val="40"/>
          <w:lang w:val="uk-UA"/>
        </w:rPr>
        <w:t>Устименко</w:t>
      </w:r>
      <w:r w:rsidRPr="00482AD7">
        <w:rPr>
          <w:rFonts w:ascii="Times New Roman" w:hAnsi="Times New Roman"/>
          <w:sz w:val="40"/>
          <w:szCs w:val="40"/>
          <w:lang w:val="en-US"/>
        </w:rPr>
        <w:t>”</w:t>
      </w:r>
      <w:r w:rsidRPr="00482AD7">
        <w:rPr>
          <w:rFonts w:ascii="Times New Roman" w:hAnsi="Times New Roman"/>
          <w:sz w:val="40"/>
          <w:szCs w:val="40"/>
          <w:lang w:val="uk-UA"/>
        </w:rPr>
        <w:t>,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Pr="00482AD7">
        <w:rPr>
          <w:rFonts w:ascii="Times New Roman" w:hAnsi="Times New Roman"/>
          <w:sz w:val="40"/>
          <w:szCs w:val="40"/>
          <w:lang w:val="en-US"/>
        </w:rPr>
        <w:t>“</w:t>
      </w:r>
      <w:r w:rsidRPr="00482AD7">
        <w:rPr>
          <w:rFonts w:ascii="Times New Roman" w:hAnsi="Times New Roman"/>
          <w:sz w:val="40"/>
          <w:szCs w:val="40"/>
          <w:lang w:val="uk-UA"/>
        </w:rPr>
        <w:t>СР 256256</w:t>
      </w:r>
      <w:r w:rsidRPr="00482AD7">
        <w:rPr>
          <w:rFonts w:ascii="Times New Roman" w:hAnsi="Times New Roman"/>
          <w:sz w:val="40"/>
          <w:szCs w:val="40"/>
          <w:lang w:val="en-US"/>
        </w:rPr>
        <w:t>”</w:t>
      </w:r>
      <w:r w:rsidRPr="00482AD7">
        <w:rPr>
          <w:rFonts w:ascii="Times New Roman" w:hAnsi="Times New Roman"/>
          <w:sz w:val="40"/>
          <w:szCs w:val="40"/>
          <w:lang w:val="uk-UA"/>
        </w:rPr>
        <w:t>,</w:t>
      </w:r>
    </w:p>
    <w:p w:rsidR="007F3B23" w:rsidRPr="00482AD7" w:rsidRDefault="007F3B23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uk-UA"/>
        </w:rPr>
        <w:tab/>
      </w:r>
      <w:r w:rsidR="000B6C3C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482AD7">
        <w:rPr>
          <w:rFonts w:ascii="Times New Roman" w:hAnsi="Times New Roman"/>
          <w:sz w:val="40"/>
          <w:szCs w:val="40"/>
          <w:lang w:val="uk-UA"/>
        </w:rPr>
        <w:t>802.50</w:t>
      </w:r>
      <w:r w:rsidRPr="00482AD7">
        <w:rPr>
          <w:rFonts w:ascii="Times New Roman" w:hAnsi="Times New Roman"/>
          <w:sz w:val="40"/>
          <w:szCs w:val="40"/>
          <w:lang w:val="en-US"/>
        </w:rPr>
        <w:t>}</w:t>
      </w:r>
      <w:r w:rsidRPr="00482AD7">
        <w:rPr>
          <w:rFonts w:ascii="Times New Roman" w:hAnsi="Times New Roman"/>
          <w:sz w:val="40"/>
          <w:szCs w:val="40"/>
          <w:lang w:val="uk-UA"/>
        </w:rPr>
        <w:t>;</w:t>
      </w:r>
      <w:r w:rsidRPr="00482AD7">
        <w:rPr>
          <w:rFonts w:ascii="Times New Roman" w:hAnsi="Times New Roman"/>
          <w:sz w:val="40"/>
          <w:szCs w:val="40"/>
          <w:lang w:val="uk-UA"/>
        </w:rPr>
        <w:tab/>
        <w:t>// визначення структурної змінної</w:t>
      </w:r>
    </w:p>
    <w:p w:rsidR="007F3B23" w:rsidRDefault="001A58F8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82AD7">
        <w:rPr>
          <w:rFonts w:ascii="Times New Roman" w:hAnsi="Times New Roman"/>
          <w:sz w:val="40"/>
          <w:szCs w:val="40"/>
          <w:lang w:val="en-US"/>
        </w:rPr>
        <w:t xml:space="preserve"> </w:t>
      </w:r>
      <w:r w:rsidR="007F3B23" w:rsidRPr="00482AD7">
        <w:rPr>
          <w:rFonts w:ascii="Times New Roman" w:hAnsi="Times New Roman"/>
          <w:sz w:val="40"/>
          <w:szCs w:val="40"/>
          <w:lang w:val="uk-UA"/>
        </w:rPr>
        <w:t>}</w:t>
      </w:r>
    </w:p>
    <w:p w:rsidR="00482AD7" w:rsidRPr="00482AD7" w:rsidRDefault="00482AD7" w:rsidP="001A58F8">
      <w:pPr>
        <w:pStyle w:val="1"/>
        <w:tabs>
          <w:tab w:val="left" w:pos="2552"/>
        </w:tabs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5"/>
      </w:tblGrid>
      <w:tr w:rsidR="007F3B23" w:rsidRPr="00C62E9F" w:rsidTr="008D7814">
        <w:tc>
          <w:tcPr>
            <w:tcW w:w="3474" w:type="dxa"/>
            <w:shd w:val="clear" w:color="auto" w:fill="B8CCE4" w:themeFill="accent1" w:themeFillTint="66"/>
          </w:tcPr>
          <w:p w:rsidR="007F3B23" w:rsidRPr="00C62E9F" w:rsidRDefault="003713B3" w:rsidP="001A58F8">
            <w:pPr>
              <w:jc w:val="center"/>
              <w:rPr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pib</w:t>
            </w:r>
            <w:bookmarkStart w:id="0" w:name="_GoBack"/>
            <w:bookmarkEnd w:id="0"/>
          </w:p>
        </w:tc>
        <w:tc>
          <w:tcPr>
            <w:tcW w:w="3474" w:type="dxa"/>
            <w:shd w:val="clear" w:color="auto" w:fill="B8CCE4" w:themeFill="accent1" w:themeFillTint="66"/>
          </w:tcPr>
          <w:p w:rsidR="007F3B23" w:rsidRPr="00C62E9F" w:rsidRDefault="007F3B23" w:rsidP="001A58F8">
            <w:pPr>
              <w:jc w:val="center"/>
              <w:rPr>
                <w:b/>
                <w:lang w:val="uk-UA"/>
              </w:rPr>
            </w:pPr>
            <w:r w:rsidRPr="00C62E9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nz</w:t>
            </w:r>
          </w:p>
        </w:tc>
        <w:tc>
          <w:tcPr>
            <w:tcW w:w="3475" w:type="dxa"/>
            <w:shd w:val="clear" w:color="auto" w:fill="B8CCE4" w:themeFill="accent1" w:themeFillTint="66"/>
          </w:tcPr>
          <w:p w:rsidR="007F3B23" w:rsidRPr="00C62E9F" w:rsidRDefault="007F3B23" w:rsidP="001A58F8">
            <w:pPr>
              <w:jc w:val="center"/>
              <w:rPr>
                <w:b/>
                <w:lang w:val="uk-UA"/>
              </w:rPr>
            </w:pPr>
            <w:r w:rsidRPr="00C62E9F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sum_st</w:t>
            </w:r>
          </w:p>
        </w:tc>
      </w:tr>
      <w:tr w:rsidR="007F3B23" w:rsidTr="008D7814">
        <w:tc>
          <w:tcPr>
            <w:tcW w:w="3474" w:type="dxa"/>
            <w:shd w:val="clear" w:color="auto" w:fill="00B0F0"/>
          </w:tcPr>
          <w:p w:rsidR="007F3B23" w:rsidRDefault="007F3B23" w:rsidP="001A58F8">
            <w:pPr>
              <w:rPr>
                <w:lang w:val="uk-UA"/>
              </w:rPr>
            </w:pPr>
            <w:r>
              <w:rPr>
                <w:rFonts w:ascii="Times New Roman" w:hAnsi="Times New Roman"/>
                <w:sz w:val="32"/>
                <w:szCs w:val="32"/>
                <w:lang w:val="uk-UA"/>
              </w:rPr>
              <w:t>Устименко</w:t>
            </w:r>
          </w:p>
        </w:tc>
        <w:tc>
          <w:tcPr>
            <w:tcW w:w="3474" w:type="dxa"/>
            <w:shd w:val="clear" w:color="auto" w:fill="00B0F0"/>
          </w:tcPr>
          <w:p w:rsidR="007F3B23" w:rsidRDefault="007F3B23" w:rsidP="001A58F8">
            <w:pPr>
              <w:rPr>
                <w:lang w:val="uk-UA"/>
              </w:rPr>
            </w:pPr>
            <w:r>
              <w:rPr>
                <w:rFonts w:ascii="Times New Roman" w:hAnsi="Times New Roman"/>
                <w:sz w:val="32"/>
                <w:szCs w:val="32"/>
                <w:lang w:val="uk-UA"/>
              </w:rPr>
              <w:t>СР 256256</w:t>
            </w:r>
          </w:p>
        </w:tc>
        <w:tc>
          <w:tcPr>
            <w:tcW w:w="3475" w:type="dxa"/>
            <w:shd w:val="clear" w:color="auto" w:fill="00B0F0"/>
          </w:tcPr>
          <w:p w:rsidR="007F3B23" w:rsidRDefault="007F3B23" w:rsidP="001A58F8">
            <w:pPr>
              <w:rPr>
                <w:lang w:val="uk-UA"/>
              </w:rPr>
            </w:pPr>
            <w:r>
              <w:rPr>
                <w:rFonts w:ascii="Times New Roman" w:hAnsi="Times New Roman"/>
                <w:sz w:val="32"/>
                <w:szCs w:val="32"/>
                <w:lang w:val="uk-UA"/>
              </w:rPr>
              <w:t>802.50</w:t>
            </w:r>
          </w:p>
        </w:tc>
      </w:tr>
    </w:tbl>
    <w:p w:rsidR="007F3B23" w:rsidRPr="00C62E9F" w:rsidRDefault="007F3B23" w:rsidP="001A58F8">
      <w:pPr>
        <w:spacing w:line="240" w:lineRule="auto"/>
        <w:rPr>
          <w:lang w:val="uk-UA"/>
        </w:rPr>
      </w:pPr>
    </w:p>
    <w:sectPr w:rsidR="007F3B23" w:rsidRPr="00C62E9F" w:rsidSect="001A58F8">
      <w:pgSz w:w="11906" w:h="16838"/>
      <w:pgMar w:top="850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9F"/>
    <w:rsid w:val="000B6C3C"/>
    <w:rsid w:val="001A58F8"/>
    <w:rsid w:val="003713B3"/>
    <w:rsid w:val="00482AD7"/>
    <w:rsid w:val="00577A81"/>
    <w:rsid w:val="00600D94"/>
    <w:rsid w:val="00617FBD"/>
    <w:rsid w:val="007F3B23"/>
    <w:rsid w:val="00985E91"/>
    <w:rsid w:val="00A824CA"/>
    <w:rsid w:val="00C62E9F"/>
    <w:rsid w:val="00DB0E17"/>
    <w:rsid w:val="00DD175C"/>
    <w:rsid w:val="00E3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62E9F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C62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62E9F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C62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13</cp:revision>
  <dcterms:created xsi:type="dcterms:W3CDTF">2015-11-26T13:44:00Z</dcterms:created>
  <dcterms:modified xsi:type="dcterms:W3CDTF">2016-02-15T12:01:00Z</dcterms:modified>
</cp:coreProperties>
</file>